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8B0" w:rsidRPr="00C748B0" w:rsidRDefault="00C748B0" w:rsidP="00C748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48B0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3762375" cy="2847975"/>
            <wp:effectExtent l="19050" t="0" r="9525" b="0"/>
            <wp:docPr id="2" name="Рисунок 1" descr="C:\Users\soc58\Desktop\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oc58\Desktop\6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284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48B0" w:rsidRPr="00C748B0" w:rsidRDefault="00C748B0" w:rsidP="00C74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48B0">
        <w:rPr>
          <w:rFonts w:ascii="Times New Roman" w:hAnsi="Times New Roman" w:cs="Times New Roman"/>
          <w:b/>
          <w:sz w:val="24"/>
          <w:szCs w:val="24"/>
        </w:rPr>
        <w:t>«Победительница конкурса «Лидеры Дона» открыла в пандемию новый бизнес»</w:t>
      </w:r>
    </w:p>
    <w:p w:rsidR="00C748B0" w:rsidRPr="00C748B0" w:rsidRDefault="00C748B0" w:rsidP="00C74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48B0">
        <w:rPr>
          <w:rFonts w:ascii="Times New Roman" w:hAnsi="Times New Roman" w:cs="Times New Roman"/>
          <w:b/>
          <w:sz w:val="24"/>
          <w:szCs w:val="24"/>
        </w:rPr>
        <w:t>Стать участником конкурса «Лидеры Дона 2020» можно до 20 августа</w:t>
      </w:r>
    </w:p>
    <w:p w:rsidR="00C748B0" w:rsidRDefault="00C748B0" w:rsidP="00C748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8B0">
        <w:rPr>
          <w:rFonts w:ascii="Times New Roman" w:hAnsi="Times New Roman" w:cs="Times New Roman"/>
          <w:i/>
          <w:sz w:val="24"/>
          <w:szCs w:val="24"/>
        </w:rPr>
        <w:t>3 августа в Ростовской области стартовал конкурс «Лидеры Дона 2020».</w:t>
      </w:r>
      <w:r w:rsidRPr="00C748B0">
        <w:rPr>
          <w:rFonts w:ascii="Times New Roman" w:hAnsi="Times New Roman" w:cs="Times New Roman"/>
          <w:sz w:val="24"/>
          <w:szCs w:val="24"/>
        </w:rPr>
        <w:t xml:space="preserve"> В рамках онлайн-марафона зарегистрировавшиеся участники уже получили свои первые уроки и первые задания. Впереди их ждет насыщенная программа, а тех, кто дойдет до финала – управленческие игры, встреча с первыми лицами региона, управленцами крупнейших корпораций области и известными спикерами.</w:t>
      </w:r>
    </w:p>
    <w:p w:rsidR="00C748B0" w:rsidRDefault="00C748B0" w:rsidP="00C748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8B0">
        <w:rPr>
          <w:rFonts w:ascii="Times New Roman" w:hAnsi="Times New Roman" w:cs="Times New Roman"/>
          <w:sz w:val="24"/>
          <w:szCs w:val="24"/>
        </w:rPr>
        <w:t>Участие в конкурсе бесплатное благодаря региональному проекту «Популяризация предпринимательства» нацпроекта «Малое и среднее предпринимательство и поддержка индивидуальной предпринимательской инициативы». Конкурс помогает получить новые знания и развить свои лидерские качества. Как это отражается на дальнейшей жизни, рассказала одна из победительниц прошлогоднего конкурса «Лидеры Дона 2019» Анастасия Шварцман.</w:t>
      </w:r>
    </w:p>
    <w:p w:rsidR="00C748B0" w:rsidRDefault="00C748B0" w:rsidP="00C748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8B0">
        <w:rPr>
          <w:rFonts w:ascii="Times New Roman" w:hAnsi="Times New Roman" w:cs="Times New Roman"/>
          <w:sz w:val="24"/>
          <w:szCs w:val="24"/>
        </w:rPr>
        <w:t>«Я присоединилась к онлайн-марафону «Лидеры Дона 2019» значительно позже старта, я бы даже сказала, что в самом конце, и не верила, что смогу дойти даже до полуфинала. Но в итоге вышла в финал и победила.</w:t>
      </w:r>
    </w:p>
    <w:p w:rsidR="00C748B0" w:rsidRDefault="00C748B0" w:rsidP="00C748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8B0">
        <w:rPr>
          <w:rFonts w:ascii="Times New Roman" w:hAnsi="Times New Roman" w:cs="Times New Roman"/>
          <w:sz w:val="24"/>
          <w:szCs w:val="24"/>
        </w:rPr>
        <w:t>Во время прохождения марафона, а особенно во время управленческих игр на полуфинале и самопрезентации в суперфинале я смотрела на окружающих меня людей, каждый из которых уже был лидером, и понимала, что в жизни нет ничего невозможного. Это понимание сильно изменило мою жизнь и позволило во время пандемии кардинально сменить бизнес и выйти на новые решения.</w:t>
      </w:r>
    </w:p>
    <w:p w:rsidR="00C748B0" w:rsidRDefault="00C748B0" w:rsidP="00C748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8B0">
        <w:rPr>
          <w:rFonts w:ascii="Times New Roman" w:hAnsi="Times New Roman" w:cs="Times New Roman"/>
          <w:sz w:val="24"/>
          <w:szCs w:val="24"/>
        </w:rPr>
        <w:t xml:space="preserve">До </w:t>
      </w:r>
      <w:r w:rsidRPr="00C748B0">
        <w:rPr>
          <w:rFonts w:ascii="Times New Roman" w:hAnsi="Times New Roman" w:cs="Times New Roman"/>
          <w:sz w:val="24"/>
          <w:szCs w:val="24"/>
          <w:lang w:val="en-US"/>
        </w:rPr>
        <w:t>COVID</w:t>
      </w:r>
      <w:r w:rsidRPr="00C748B0">
        <w:rPr>
          <w:rFonts w:ascii="Times New Roman" w:hAnsi="Times New Roman" w:cs="Times New Roman"/>
          <w:sz w:val="24"/>
          <w:szCs w:val="24"/>
        </w:rPr>
        <w:t>-19 я 12 лет работала в туризме – в международной туроператорской компании. За два года до кризиса я открыла собственное туристическое агентство. И вы прекрасно понимаете, что попала одну из самых пострадавших отраслей. У меня 6-летний сын, поэтому я не могла себе позволить ждать, когда откроют границы. Внутренний туризм очень привлекателен, но количество желающих купить путевку у турагента несравнимо меньше, чем тех, кто покупает заграничные путешествия.</w:t>
      </w:r>
    </w:p>
    <w:p w:rsidR="00C748B0" w:rsidRDefault="00C748B0" w:rsidP="00C748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8B0">
        <w:rPr>
          <w:rFonts w:ascii="Times New Roman" w:hAnsi="Times New Roman" w:cs="Times New Roman"/>
          <w:sz w:val="24"/>
          <w:szCs w:val="24"/>
        </w:rPr>
        <w:t>После того, как началась пандемия, и в туризме все стало совсем-совсем плохо, пришло понимание, что быстро это все не закончится, потому что даже после того как откроют границы, многие люди будут осторожничать и не сразу все поедут отдыхать. Соответственно, встал вопрос «Чем же заниматься дальше?».</w:t>
      </w:r>
    </w:p>
    <w:p w:rsidR="00C748B0" w:rsidRDefault="00C748B0" w:rsidP="00C748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8B0">
        <w:rPr>
          <w:rFonts w:ascii="Times New Roman" w:hAnsi="Times New Roman" w:cs="Times New Roman"/>
          <w:sz w:val="24"/>
          <w:szCs w:val="24"/>
        </w:rPr>
        <w:t>Я решила печь. Торты пекла давно, но все время для себя, потому что, приходя с работы, я на кухне отдыхаю. Потом было принято решение начать продавать.</w:t>
      </w:r>
    </w:p>
    <w:p w:rsidR="00C748B0" w:rsidRDefault="00C748B0" w:rsidP="00C748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8B0">
        <w:rPr>
          <w:rFonts w:ascii="Times New Roman" w:hAnsi="Times New Roman" w:cs="Times New Roman"/>
          <w:sz w:val="24"/>
          <w:szCs w:val="24"/>
        </w:rPr>
        <w:t>Я выбрала именно кондитерское направление, потому что я убеждена, что, несмотря на пандемии, эпидемии и любые катаклизмы, люди не перестанут кушать, люди не перестанут отмечать дни рождения, люди не перестанут хотеть чего-нибудь сладенького. К тому же многие сейчас выбирают здоровое питание и натуральные продукты, поэтому часто магазинные сладости не могут удовлетворить этот спрос и люди переходят на домашнюю кулинарию.</w:t>
      </w:r>
    </w:p>
    <w:p w:rsidR="00C748B0" w:rsidRDefault="00C748B0" w:rsidP="00C748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8B0">
        <w:rPr>
          <w:rFonts w:ascii="Times New Roman" w:hAnsi="Times New Roman" w:cs="Times New Roman"/>
          <w:sz w:val="24"/>
          <w:szCs w:val="24"/>
        </w:rPr>
        <w:t xml:space="preserve">Конкуренция между домашними кондитерами очень большая, а я не могу физически делать 5-7 тортов в день, потому что на это не хватает ни временных сил, ни физических возможностей, я </w:t>
      </w:r>
      <w:r w:rsidRPr="00C748B0">
        <w:rPr>
          <w:rFonts w:ascii="Times New Roman" w:hAnsi="Times New Roman" w:cs="Times New Roman"/>
          <w:sz w:val="24"/>
          <w:szCs w:val="24"/>
        </w:rPr>
        <w:lastRenderedPageBreak/>
        <w:t>поняла, что нужно что-то другое, нужна прорывная идея. И я ее нашла. Я вспомнила, что «нет ничего невозможного».</w:t>
      </w:r>
    </w:p>
    <w:p w:rsidR="00C748B0" w:rsidRDefault="00C748B0" w:rsidP="00C748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8B0">
        <w:rPr>
          <w:rFonts w:ascii="Times New Roman" w:hAnsi="Times New Roman" w:cs="Times New Roman"/>
          <w:sz w:val="24"/>
          <w:szCs w:val="24"/>
        </w:rPr>
        <w:t>Поговорив с владельцем магазина, расположенного неподалеку, я поняла, что это востребовано. По сути, я натолкнула его на мысль, и он сам предложил мне выставить на продажу печенье и пряники. Затем по этой же схеме я связалась с еще одним магазином и написала в несколько кофеен. Им нужно поднимать свой чек, поэтому они согласились принимать мои десерты на реализацию. Сейчас в кофейни я поставляю пирожные макарунс, «Анна Павлова», чизкейки, эклеры – мелкие десерты, а заказы на торты получаю через инстаграмм или по «сарафанному радио».</w:t>
      </w:r>
    </w:p>
    <w:p w:rsidR="00C748B0" w:rsidRDefault="00C748B0" w:rsidP="00C748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8B0">
        <w:rPr>
          <w:rFonts w:ascii="Times New Roman" w:hAnsi="Times New Roman" w:cs="Times New Roman"/>
          <w:sz w:val="24"/>
          <w:szCs w:val="24"/>
        </w:rPr>
        <w:t>И все это время я продолжаю учиться. Вот буквально на днях получила сертификат, подтверждающий мою специализацию как «домашнего кондитера».</w:t>
      </w:r>
    </w:p>
    <w:p w:rsidR="00C748B0" w:rsidRDefault="00C748B0" w:rsidP="00C748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8B0">
        <w:rPr>
          <w:rFonts w:ascii="Times New Roman" w:hAnsi="Times New Roman" w:cs="Times New Roman"/>
          <w:sz w:val="24"/>
          <w:szCs w:val="24"/>
        </w:rPr>
        <w:t xml:space="preserve">Сейчас в планах, конечно, продолжение обучения, найм сотрудников, развитие инстаграмм, развитие прямых продаж и расширение сети партнеров – кофеен, в которую я буду поставлять свою продукцию. Еще хотела бы открыть </w:t>
      </w:r>
      <w:proofErr w:type="gramStart"/>
      <w:r w:rsidRPr="00C748B0">
        <w:rPr>
          <w:rFonts w:ascii="Times New Roman" w:hAnsi="Times New Roman" w:cs="Times New Roman"/>
          <w:sz w:val="24"/>
          <w:szCs w:val="24"/>
        </w:rPr>
        <w:t>свою</w:t>
      </w:r>
      <w:proofErr w:type="gramEnd"/>
      <w:r w:rsidRPr="00C748B0">
        <w:rPr>
          <w:rFonts w:ascii="Times New Roman" w:hAnsi="Times New Roman" w:cs="Times New Roman"/>
          <w:sz w:val="24"/>
          <w:szCs w:val="24"/>
        </w:rPr>
        <w:t xml:space="preserve"> кафе-кондитерскую, и уже даже начала реализовывать это направление».</w:t>
      </w:r>
    </w:p>
    <w:p w:rsidR="00C748B0" w:rsidRDefault="00C748B0" w:rsidP="00C748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8B0">
        <w:rPr>
          <w:rFonts w:ascii="Times New Roman" w:hAnsi="Times New Roman" w:cs="Times New Roman"/>
          <w:sz w:val="24"/>
          <w:szCs w:val="24"/>
        </w:rPr>
        <w:t>Анастасия рекомендует всем, кто еще сомневается, обязательно принимать участие в конкурсе – это позволяет не только познакомиться с интересными людьми, получить подарки от партнеров (в том числе, образовательные программы), но и понять, что ты, как лидер, можешь действительно очень многое, если берешь ответственность за свою жизнь.</w:t>
      </w:r>
    </w:p>
    <w:p w:rsidR="00C748B0" w:rsidRPr="009F589B" w:rsidRDefault="00C748B0" w:rsidP="00C748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589B">
        <w:rPr>
          <w:rFonts w:ascii="Times New Roman" w:hAnsi="Times New Roman" w:cs="Times New Roman"/>
          <w:b/>
          <w:sz w:val="24"/>
          <w:szCs w:val="24"/>
        </w:rPr>
        <w:t>Подать заявку на участие можно на сайте проекта: лидерыдона.рф.</w:t>
      </w:r>
    </w:p>
    <w:p w:rsidR="00C748B0" w:rsidRPr="00C748B0" w:rsidRDefault="00C748B0" w:rsidP="00C748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8B0">
        <w:rPr>
          <w:rFonts w:ascii="Times New Roman" w:hAnsi="Times New Roman" w:cs="Times New Roman"/>
          <w:sz w:val="24"/>
          <w:szCs w:val="24"/>
        </w:rPr>
        <w:t>Организаторы конкурса «Лидеры Дона» - Ростовское региональное агентство поддержки предпринимательства, региональная «Точка кипения» при поддержке министерства экономического развития Ростовской области.</w:t>
      </w:r>
    </w:p>
    <w:p w:rsidR="00A31DF6" w:rsidRPr="00C748B0" w:rsidRDefault="00A31DF6" w:rsidP="00C748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A31DF6" w:rsidRPr="00C748B0" w:rsidSect="00516A5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10A9"/>
    <w:rsid w:val="00516A53"/>
    <w:rsid w:val="005A23FA"/>
    <w:rsid w:val="006B26A4"/>
    <w:rsid w:val="006D47B7"/>
    <w:rsid w:val="008B7F67"/>
    <w:rsid w:val="009C4841"/>
    <w:rsid w:val="009F589B"/>
    <w:rsid w:val="00A31DF6"/>
    <w:rsid w:val="00C748B0"/>
    <w:rsid w:val="00CA28A2"/>
    <w:rsid w:val="00DE54E9"/>
    <w:rsid w:val="00E52589"/>
    <w:rsid w:val="00E610A9"/>
    <w:rsid w:val="00F820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5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6A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6A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699</Words>
  <Characters>3990</Characters>
  <Application>Microsoft Office Word</Application>
  <DocSecurity>0</DocSecurity>
  <Lines>33</Lines>
  <Paragraphs>9</Paragraphs>
  <ScaleCrop>false</ScaleCrop>
  <Company/>
  <LinksUpToDate>false</LinksUpToDate>
  <CharactersWithSpaces>4680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Бобрышева</dc:creator>
  <cp:keywords/>
  <dc:description/>
  <cp:lastModifiedBy>soc58</cp:lastModifiedBy>
  <cp:revision>6</cp:revision>
  <dcterms:created xsi:type="dcterms:W3CDTF">2020-08-05T15:39:00Z</dcterms:created>
  <dcterms:modified xsi:type="dcterms:W3CDTF">2020-08-11T12:58:00Z</dcterms:modified>
</cp:coreProperties>
</file>